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E4" w:rsidRDefault="00406FE4" w:rsidP="007A6D1D">
      <w:pPr>
        <w:shd w:val="clear" w:color="auto" w:fill="FFFFFF"/>
        <w:spacing w:after="0" w:line="240" w:lineRule="auto"/>
        <w:rPr>
          <w:rFonts w:ascii="Helvetica" w:eastAsia="Times New Roman" w:hAnsi="Helvetica" w:cs="Helvetica"/>
          <w:color w:val="000000"/>
          <w:sz w:val="18"/>
          <w:szCs w:val="18"/>
        </w:rPr>
      </w:pPr>
      <w:proofErr w:type="spellStart"/>
      <w:r>
        <w:rPr>
          <w:rFonts w:ascii="Helvetica" w:eastAsia="Times New Roman" w:hAnsi="Helvetica" w:cs="Helvetica"/>
          <w:color w:val="000000"/>
          <w:sz w:val="18"/>
          <w:szCs w:val="18"/>
        </w:rPr>
        <w:t>Okotoks</w:t>
      </w:r>
      <w:proofErr w:type="spellEnd"/>
      <w:r>
        <w:rPr>
          <w:rFonts w:ascii="Helvetica" w:eastAsia="Times New Roman" w:hAnsi="Helvetica" w:cs="Helvetica"/>
          <w:color w:val="000000"/>
          <w:sz w:val="18"/>
          <w:szCs w:val="18"/>
        </w:rPr>
        <w:t xml:space="preserve"> Town Council</w:t>
      </w:r>
    </w:p>
    <w:p w:rsidR="00406FE4" w:rsidRDefault="007A6D1D" w:rsidP="007A6D1D">
      <w:pPr>
        <w:shd w:val="clear" w:color="auto" w:fill="FFFFFF"/>
        <w:spacing w:after="0" w:line="240" w:lineRule="auto"/>
        <w:rPr>
          <w:rFonts w:ascii="Helvetica" w:eastAsia="Times New Roman" w:hAnsi="Helvetica" w:cs="Helvetica"/>
          <w:color w:val="000000"/>
          <w:sz w:val="18"/>
          <w:szCs w:val="18"/>
        </w:rPr>
      </w:pPr>
      <w:r w:rsidRPr="007A6D1D">
        <w:rPr>
          <w:rFonts w:ascii="Helvetica" w:eastAsia="Times New Roman" w:hAnsi="Helvetica" w:cs="Helvetica"/>
          <w:color w:val="000000"/>
          <w:sz w:val="18"/>
          <w:szCs w:val="18"/>
        </w:rPr>
        <w:t>PO Box 20, Station M</w:t>
      </w:r>
      <w:r w:rsidR="00406FE4">
        <w:rPr>
          <w:rFonts w:ascii="Helvetica" w:eastAsia="Times New Roman" w:hAnsi="Helvetica" w:cs="Helvetica"/>
          <w:color w:val="000000"/>
          <w:sz w:val="18"/>
          <w:szCs w:val="18"/>
        </w:rPr>
        <w:t>ain, 5</w:t>
      </w:r>
    </w:p>
    <w:p w:rsidR="007A6D1D" w:rsidRDefault="00406FE4" w:rsidP="007A6D1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Elizabeth Street</w:t>
      </w:r>
      <w:r w:rsidR="007A6D1D" w:rsidRPr="007A6D1D">
        <w:rPr>
          <w:rFonts w:ascii="Helvetica" w:eastAsia="Times New Roman" w:hAnsi="Helvetica" w:cs="Helvetica"/>
          <w:color w:val="000000"/>
          <w:sz w:val="18"/>
          <w:szCs w:val="18"/>
        </w:rPr>
        <w:t> </w:t>
      </w:r>
      <w:r w:rsidR="007A6D1D" w:rsidRPr="007A6D1D">
        <w:rPr>
          <w:rFonts w:ascii="Helvetica" w:eastAsia="Times New Roman" w:hAnsi="Helvetica" w:cs="Helvetica"/>
          <w:color w:val="000000"/>
          <w:sz w:val="18"/>
          <w:szCs w:val="18"/>
        </w:rPr>
        <w:br/>
      </w:r>
      <w:proofErr w:type="spellStart"/>
      <w:r>
        <w:rPr>
          <w:rFonts w:ascii="Helvetica" w:eastAsia="Times New Roman" w:hAnsi="Helvetica" w:cs="Helvetica"/>
          <w:color w:val="000000"/>
          <w:sz w:val="18"/>
          <w:szCs w:val="18"/>
        </w:rPr>
        <w:t>Okotoks</w:t>
      </w:r>
      <w:proofErr w:type="spellEnd"/>
      <w:r>
        <w:rPr>
          <w:rFonts w:ascii="Helvetica" w:eastAsia="Times New Roman" w:hAnsi="Helvetica" w:cs="Helvetica"/>
          <w:color w:val="000000"/>
          <w:sz w:val="18"/>
          <w:szCs w:val="18"/>
        </w:rPr>
        <w:t>, AB T1S 1K1</w:t>
      </w:r>
    </w:p>
    <w:p w:rsidR="00C704D9" w:rsidRDefault="00C704D9" w:rsidP="007A6D1D">
      <w:pPr>
        <w:shd w:val="clear" w:color="auto" w:fill="FFFFFF"/>
        <w:spacing w:after="0" w:line="240" w:lineRule="auto"/>
        <w:rPr>
          <w:rFonts w:ascii="Helvetica" w:eastAsia="Times New Roman" w:hAnsi="Helvetica" w:cs="Helvetica"/>
          <w:color w:val="000000"/>
          <w:sz w:val="18"/>
          <w:szCs w:val="18"/>
        </w:rPr>
      </w:pPr>
    </w:p>
    <w:p w:rsidR="00C704D9" w:rsidRPr="007A6D1D" w:rsidRDefault="00C704D9" w:rsidP="007A6D1D">
      <w:pPr>
        <w:shd w:val="clear" w:color="auto" w:fill="FFFFFF"/>
        <w:spacing w:after="0" w:line="240" w:lineRule="auto"/>
        <w:rPr>
          <w:rFonts w:ascii="Arial" w:eastAsia="Times New Roman" w:hAnsi="Arial" w:cs="Arial"/>
          <w:color w:val="000000"/>
          <w:sz w:val="24"/>
          <w:szCs w:val="24"/>
        </w:rPr>
      </w:pPr>
    </w:p>
    <w:p w:rsidR="007A6D1D" w:rsidRPr="007A6D1D" w:rsidRDefault="007A6D1D" w:rsidP="007A6D1D">
      <w:pPr>
        <w:spacing w:after="0" w:line="240" w:lineRule="auto"/>
        <w:rPr>
          <w:rFonts w:ascii="Times New Roman" w:eastAsia="Times New Roman" w:hAnsi="Times New Roman" w:cs="Times New Roman"/>
          <w:sz w:val="24"/>
          <w:szCs w:val="24"/>
        </w:rPr>
      </w:pPr>
      <w:r w:rsidRPr="007A6D1D">
        <w:rPr>
          <w:rFonts w:ascii="Helvetica" w:eastAsia="Times New Roman" w:hAnsi="Helvetica" w:cs="Helvetica"/>
          <w:color w:val="000000"/>
          <w:sz w:val="18"/>
          <w:szCs w:val="18"/>
          <w:shd w:val="clear" w:color="auto" w:fill="FFFFFF"/>
        </w:rPr>
        <w:t xml:space="preserve">Dear </w:t>
      </w:r>
      <w:r w:rsidR="00406FE4">
        <w:rPr>
          <w:rFonts w:ascii="Helvetica" w:eastAsia="Times New Roman" w:hAnsi="Helvetica" w:cs="Helvetica"/>
          <w:color w:val="000000"/>
          <w:sz w:val="18"/>
          <w:szCs w:val="18"/>
          <w:shd w:val="clear" w:color="auto" w:fill="FFFFFF"/>
        </w:rPr>
        <w:t>Town</w:t>
      </w:r>
      <w:r w:rsidR="00333069">
        <w:rPr>
          <w:rFonts w:ascii="Helvetica" w:eastAsia="Times New Roman" w:hAnsi="Helvetica" w:cs="Helvetica"/>
          <w:color w:val="000000"/>
          <w:sz w:val="18"/>
          <w:szCs w:val="18"/>
          <w:shd w:val="clear" w:color="auto" w:fill="FFFFFF"/>
        </w:rPr>
        <w:t xml:space="preserve"> </w:t>
      </w:r>
      <w:proofErr w:type="spellStart"/>
      <w:r w:rsidR="00F22EBD">
        <w:rPr>
          <w:rFonts w:ascii="Helvetica" w:eastAsia="Times New Roman" w:hAnsi="Helvetica" w:cs="Helvetica"/>
          <w:color w:val="000000"/>
          <w:sz w:val="18"/>
          <w:szCs w:val="18"/>
          <w:shd w:val="clear" w:color="auto" w:fill="FFFFFF"/>
        </w:rPr>
        <w:t>Counci</w:t>
      </w:r>
      <w:r w:rsidR="00406FE4">
        <w:rPr>
          <w:rFonts w:ascii="Helvetica" w:eastAsia="Times New Roman" w:hAnsi="Helvetica" w:cs="Helvetica"/>
          <w:color w:val="000000"/>
          <w:sz w:val="18"/>
          <w:szCs w:val="18"/>
          <w:shd w:val="clear" w:color="auto" w:fill="FFFFFF"/>
        </w:rPr>
        <w:t>l</w:t>
      </w:r>
      <w:r w:rsidR="00F22EBD">
        <w:rPr>
          <w:rFonts w:ascii="Helvetica" w:eastAsia="Times New Roman" w:hAnsi="Helvetica" w:cs="Helvetica"/>
          <w:color w:val="000000"/>
          <w:sz w:val="18"/>
          <w:szCs w:val="18"/>
          <w:shd w:val="clear" w:color="auto" w:fill="FFFFFF"/>
        </w:rPr>
        <w:t>lor</w:t>
      </w:r>
      <w:proofErr w:type="spellEnd"/>
      <w:r w:rsidR="000B3559">
        <w:rPr>
          <w:rFonts w:ascii="Helvetica" w:eastAsia="Times New Roman" w:hAnsi="Helvetica" w:cs="Helvetica"/>
          <w:color w:val="000000"/>
          <w:sz w:val="18"/>
          <w:szCs w:val="18"/>
          <w:shd w:val="clear" w:color="auto" w:fill="FFFFFF"/>
        </w:rPr>
        <w:t>,</w:t>
      </w:r>
    </w:p>
    <w:p w:rsidR="007A6D1D" w:rsidRPr="007A6D1D" w:rsidRDefault="007A6D1D" w:rsidP="007A6D1D">
      <w:pPr>
        <w:shd w:val="clear" w:color="auto" w:fill="FFFFFF"/>
        <w:spacing w:after="0" w:line="240" w:lineRule="auto"/>
        <w:rPr>
          <w:rFonts w:ascii="Arial" w:eastAsia="Times New Roman" w:hAnsi="Arial" w:cs="Arial"/>
          <w:color w:val="000000"/>
          <w:sz w:val="24"/>
          <w:szCs w:val="24"/>
        </w:rPr>
      </w:pP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b/>
          <w:bCs/>
          <w:color w:val="000000"/>
          <w:sz w:val="18"/>
          <w:szCs w:val="18"/>
        </w:rPr>
        <w:t xml:space="preserve">Re:        Retail Dog and Cat Sales in </w:t>
      </w:r>
      <w:proofErr w:type="spellStart"/>
      <w:r w:rsidR="00406FE4">
        <w:rPr>
          <w:rFonts w:ascii="Helvetica" w:eastAsia="Times New Roman" w:hAnsi="Helvetica" w:cs="Helvetica"/>
          <w:b/>
          <w:bCs/>
          <w:color w:val="000000"/>
          <w:sz w:val="18"/>
          <w:szCs w:val="18"/>
        </w:rPr>
        <w:t>Okotoks</w:t>
      </w:r>
      <w:proofErr w:type="spellEnd"/>
    </w:p>
    <w:p w:rsidR="007A6D1D" w:rsidRPr="007A6D1D" w:rsidRDefault="00406FE4" w:rsidP="007A6D1D">
      <w:pPr>
        <w:shd w:val="clear" w:color="auto" w:fill="FFFFFF"/>
        <w:spacing w:line="240" w:lineRule="auto"/>
        <w:ind w:left="90" w:right="90"/>
        <w:jc w:val="both"/>
        <w:rPr>
          <w:rFonts w:ascii="Arial" w:eastAsia="Times New Roman" w:hAnsi="Arial" w:cs="Arial"/>
          <w:color w:val="000000"/>
          <w:sz w:val="24"/>
          <w:szCs w:val="24"/>
        </w:rPr>
      </w:pPr>
      <w:r>
        <w:rPr>
          <w:rFonts w:ascii="Helvetica" w:eastAsia="Times New Roman" w:hAnsi="Helvetica" w:cs="Helvetica"/>
          <w:color w:val="000000"/>
          <w:sz w:val="18"/>
          <w:szCs w:val="18"/>
        </w:rPr>
        <w:t xml:space="preserve">I </w:t>
      </w:r>
      <w:r w:rsidR="007A6D1D" w:rsidRPr="007A6D1D">
        <w:rPr>
          <w:rFonts w:ascii="Helvetica" w:eastAsia="Times New Roman" w:hAnsi="Helvetica" w:cs="Helvetica"/>
          <w:color w:val="000000"/>
          <w:sz w:val="18"/>
          <w:szCs w:val="18"/>
        </w:rPr>
        <w:t xml:space="preserve">write to express my </w:t>
      </w:r>
      <w:r>
        <w:rPr>
          <w:rFonts w:ascii="Helvetica" w:eastAsia="Times New Roman" w:hAnsi="Helvetica" w:cs="Helvetica"/>
          <w:color w:val="000000"/>
          <w:sz w:val="18"/>
          <w:szCs w:val="18"/>
        </w:rPr>
        <w:t xml:space="preserve">concern and </w:t>
      </w:r>
      <w:r w:rsidR="007A6D1D" w:rsidRPr="007A6D1D">
        <w:rPr>
          <w:rFonts w:ascii="Helvetica" w:eastAsia="Times New Roman" w:hAnsi="Helvetica" w:cs="Helvetica"/>
          <w:color w:val="000000"/>
          <w:sz w:val="18"/>
          <w:szCs w:val="18"/>
        </w:rPr>
        <w:t>support for a ban on the commercial sale of dogs and cats in</w:t>
      </w:r>
      <w:r w:rsidR="00333069">
        <w:rPr>
          <w:rFonts w:ascii="Helvetica" w:eastAsia="Times New Roman" w:hAnsi="Helvetica" w:cs="Helvetica"/>
          <w:color w:val="000000"/>
          <w:sz w:val="18"/>
          <w:szCs w:val="18"/>
        </w:rPr>
        <w:t xml:space="preserve"> pet</w:t>
      </w:r>
      <w:r w:rsidR="007A6D1D" w:rsidRPr="007A6D1D">
        <w:rPr>
          <w:rFonts w:ascii="Helvetica" w:eastAsia="Times New Roman" w:hAnsi="Helvetica" w:cs="Helvetica"/>
          <w:color w:val="000000"/>
          <w:sz w:val="18"/>
          <w:szCs w:val="18"/>
        </w:rPr>
        <w:t xml:space="preserve"> stores.  I also write to request that you take steps to make this issue a priority and make the requested bylaw a reality.</w:t>
      </w:r>
    </w:p>
    <w:p w:rsidR="00406FE4"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 xml:space="preserve">Over recent years, the pet industry has evolved such </w:t>
      </w:r>
      <w:r w:rsidRPr="00406FE4">
        <w:rPr>
          <w:rFonts w:ascii="Helvetica" w:eastAsia="Times New Roman" w:hAnsi="Helvetica" w:cs="Helvetica"/>
          <w:color w:val="000000"/>
          <w:sz w:val="18"/>
          <w:szCs w:val="18"/>
        </w:rPr>
        <w:t>that many retailers have opted to cease the retail sale of dogs and cats for both ethical and economic reasons. </w:t>
      </w:r>
      <w:r w:rsidR="00406FE4">
        <w:rPr>
          <w:rFonts w:ascii="Helvetica" w:eastAsia="Times New Roman" w:hAnsi="Helvetica" w:cs="Helvetica"/>
          <w:color w:val="000000"/>
          <w:sz w:val="18"/>
          <w:szCs w:val="18"/>
        </w:rPr>
        <w:t>They have chosen instead, to partner with local rescue groups</w:t>
      </w:r>
      <w:r w:rsidR="00924CF2">
        <w:rPr>
          <w:rFonts w:ascii="Helvetica" w:eastAsia="Times New Roman" w:hAnsi="Helvetica" w:cs="Helvetica"/>
          <w:color w:val="000000"/>
          <w:sz w:val="18"/>
          <w:szCs w:val="18"/>
        </w:rPr>
        <w:t>. Recently, m</w:t>
      </w:r>
      <w:r w:rsidR="00406FE4">
        <w:rPr>
          <w:rFonts w:ascii="Helvetica" w:eastAsia="Times New Roman" w:hAnsi="Helvetica" w:cs="Helvetica"/>
          <w:color w:val="000000"/>
          <w:sz w:val="18"/>
          <w:szCs w:val="18"/>
        </w:rPr>
        <w:t xml:space="preserve">ore and more concerns have been brought forward by the citizens of </w:t>
      </w:r>
      <w:proofErr w:type="spellStart"/>
      <w:r w:rsidR="00406FE4">
        <w:rPr>
          <w:rFonts w:ascii="Helvetica" w:eastAsia="Times New Roman" w:hAnsi="Helvetica" w:cs="Helvetica"/>
          <w:color w:val="000000"/>
          <w:sz w:val="18"/>
          <w:szCs w:val="18"/>
        </w:rPr>
        <w:t>Okotoks</w:t>
      </w:r>
      <w:proofErr w:type="spellEnd"/>
      <w:r w:rsidR="00406FE4">
        <w:rPr>
          <w:rFonts w:ascii="Helvetica" w:eastAsia="Times New Roman" w:hAnsi="Helvetica" w:cs="Helvetica"/>
          <w:color w:val="000000"/>
          <w:sz w:val="18"/>
          <w:szCs w:val="18"/>
        </w:rPr>
        <w:t xml:space="preserve"> around the unethical sale and </w:t>
      </w:r>
      <w:r w:rsidR="00406FE4" w:rsidRPr="00924CF2">
        <w:rPr>
          <w:rFonts w:ascii="Helvetica" w:eastAsia="Times New Roman" w:hAnsi="Helvetica" w:cs="Helvetica"/>
          <w:color w:val="000000"/>
          <w:sz w:val="18"/>
          <w:szCs w:val="18"/>
          <w:u w:val="single"/>
        </w:rPr>
        <w:t>unhealthy</w:t>
      </w:r>
      <w:r w:rsidR="00406FE4">
        <w:rPr>
          <w:rFonts w:ascii="Helvetica" w:eastAsia="Times New Roman" w:hAnsi="Helvetica" w:cs="Helvetica"/>
          <w:color w:val="000000"/>
          <w:sz w:val="18"/>
          <w:szCs w:val="18"/>
        </w:rPr>
        <w:t xml:space="preserve"> condition of puppies and kittens by a local business in your community (Animal House). </w:t>
      </w: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924CF2">
        <w:rPr>
          <w:rFonts w:ascii="Helvetica" w:eastAsia="Times New Roman" w:hAnsi="Helvetica" w:cs="Helvetica"/>
          <w:color w:val="000000"/>
          <w:sz w:val="18"/>
          <w:szCs w:val="18"/>
        </w:rPr>
        <w:t>In recent years, several municipalities in Canada have enacted such measures to ensure the compliance and upholding of sim</w:t>
      </w:r>
      <w:r w:rsidR="000B3559" w:rsidRPr="00924CF2">
        <w:rPr>
          <w:rFonts w:ascii="Helvetica" w:eastAsia="Times New Roman" w:hAnsi="Helvetica" w:cs="Helvetica"/>
          <w:color w:val="000000"/>
          <w:sz w:val="18"/>
          <w:szCs w:val="18"/>
        </w:rPr>
        <w:t xml:space="preserve">ilar bylaws, including </w:t>
      </w:r>
      <w:r w:rsidR="00BB75A9" w:rsidRPr="00924CF2">
        <w:rPr>
          <w:rFonts w:ascii="Helvetica" w:eastAsia="Times New Roman" w:hAnsi="Helvetica" w:cs="Helvetica"/>
          <w:color w:val="000000"/>
          <w:sz w:val="18"/>
          <w:szCs w:val="18"/>
        </w:rPr>
        <w:t xml:space="preserve">Rosemont-La Petite </w:t>
      </w:r>
      <w:proofErr w:type="spellStart"/>
      <w:r w:rsidR="00BB75A9" w:rsidRPr="00924CF2">
        <w:rPr>
          <w:rFonts w:ascii="Helvetica" w:eastAsia="Times New Roman" w:hAnsi="Helvetica" w:cs="Helvetica"/>
          <w:color w:val="000000"/>
          <w:sz w:val="18"/>
          <w:szCs w:val="18"/>
        </w:rPr>
        <w:t>Patrie</w:t>
      </w:r>
      <w:proofErr w:type="spellEnd"/>
      <w:r w:rsidR="00BB75A9" w:rsidRPr="00924CF2">
        <w:rPr>
          <w:rFonts w:ascii="Helvetica" w:eastAsia="Times New Roman" w:hAnsi="Helvetica" w:cs="Helvetica"/>
          <w:color w:val="000000"/>
          <w:sz w:val="18"/>
          <w:szCs w:val="18"/>
        </w:rPr>
        <w:t xml:space="preserve">, QC, Hudson, QC, Beaconsfield, QC, Mount Royal, QC, Toronto, ON, </w:t>
      </w:r>
      <w:r w:rsidR="00924CF2" w:rsidRPr="00924CF2">
        <w:rPr>
          <w:rFonts w:ascii="Helvetica" w:eastAsia="Times New Roman" w:hAnsi="Helvetica" w:cs="Helvetica"/>
          <w:color w:val="000000"/>
          <w:sz w:val="18"/>
          <w:szCs w:val="18"/>
        </w:rPr>
        <w:t xml:space="preserve">Ottawa, ON, </w:t>
      </w:r>
      <w:r w:rsidR="00BB75A9" w:rsidRPr="00924CF2">
        <w:rPr>
          <w:rFonts w:ascii="Helvetica" w:eastAsia="Times New Roman" w:hAnsi="Helvetica" w:cs="Helvetica"/>
          <w:color w:val="000000"/>
          <w:sz w:val="18"/>
          <w:szCs w:val="18"/>
        </w:rPr>
        <w:t xml:space="preserve">Mississauga, ON, </w:t>
      </w:r>
      <w:r w:rsidR="00924CF2" w:rsidRPr="00924CF2">
        <w:rPr>
          <w:rFonts w:ascii="Helvetica" w:eastAsia="Times New Roman" w:hAnsi="Helvetica" w:cs="Helvetica"/>
          <w:color w:val="000000"/>
          <w:sz w:val="18"/>
          <w:szCs w:val="18"/>
        </w:rPr>
        <w:t xml:space="preserve">Oakville, ON, </w:t>
      </w:r>
      <w:r w:rsidR="00BB75A9" w:rsidRPr="00924CF2">
        <w:rPr>
          <w:rFonts w:ascii="Helvetica" w:eastAsia="Times New Roman" w:hAnsi="Helvetica" w:cs="Helvetica"/>
          <w:color w:val="000000"/>
          <w:sz w:val="18"/>
          <w:szCs w:val="18"/>
        </w:rPr>
        <w:t xml:space="preserve">Kingston, ON, Vaughan, ON, </w:t>
      </w:r>
      <w:r w:rsidR="00924CF2" w:rsidRPr="00924CF2">
        <w:rPr>
          <w:rFonts w:ascii="Helvetica" w:eastAsia="Times New Roman" w:hAnsi="Helvetica" w:cs="Helvetica"/>
          <w:color w:val="000000"/>
          <w:sz w:val="18"/>
          <w:szCs w:val="18"/>
        </w:rPr>
        <w:t xml:space="preserve">Cambridge, ON, </w:t>
      </w:r>
      <w:r w:rsidR="00BB75A9" w:rsidRPr="00924CF2">
        <w:rPr>
          <w:rFonts w:ascii="Helvetica" w:eastAsia="Times New Roman" w:hAnsi="Helvetica" w:cs="Helvetica"/>
          <w:color w:val="000000"/>
          <w:sz w:val="18"/>
          <w:szCs w:val="18"/>
        </w:rPr>
        <w:t>Waterloo, ON, Richmond, BC, New Westminster, BC</w:t>
      </w:r>
      <w:r w:rsidR="000B3559" w:rsidRPr="00924CF2">
        <w:rPr>
          <w:rFonts w:ascii="Helvetica" w:eastAsia="Times New Roman" w:hAnsi="Helvetica" w:cs="Helvetica"/>
          <w:color w:val="000000"/>
          <w:sz w:val="18"/>
          <w:szCs w:val="18"/>
        </w:rPr>
        <w:t xml:space="preserve"> –</w:t>
      </w:r>
      <w:r w:rsidR="000B3559">
        <w:rPr>
          <w:rFonts w:ascii="Helvetica" w:eastAsia="Times New Roman" w:hAnsi="Helvetica" w:cs="Helvetica"/>
          <w:color w:val="000000"/>
          <w:sz w:val="18"/>
          <w:szCs w:val="18"/>
        </w:rPr>
        <w:t xml:space="preserve"> </w:t>
      </w:r>
      <w:r w:rsidR="000B3559" w:rsidRPr="00333069">
        <w:rPr>
          <w:rFonts w:ascii="Helvetica" w:eastAsia="Times New Roman" w:hAnsi="Helvetica" w:cs="Helvetica"/>
          <w:b/>
          <w:color w:val="000000"/>
          <w:sz w:val="18"/>
          <w:szCs w:val="18"/>
        </w:rPr>
        <w:t xml:space="preserve">LET </w:t>
      </w:r>
      <w:r w:rsidR="00406FE4">
        <w:rPr>
          <w:rFonts w:ascii="Helvetica" w:eastAsia="Times New Roman" w:hAnsi="Helvetica" w:cs="Helvetica"/>
          <w:b/>
          <w:color w:val="000000"/>
          <w:sz w:val="18"/>
          <w:szCs w:val="18"/>
        </w:rPr>
        <w:t>OKOTOKS</w:t>
      </w:r>
      <w:r w:rsidR="000B3559" w:rsidRPr="00333069">
        <w:rPr>
          <w:rFonts w:ascii="Helvetica" w:eastAsia="Times New Roman" w:hAnsi="Helvetica" w:cs="Helvetica"/>
          <w:b/>
          <w:color w:val="000000"/>
          <w:sz w:val="18"/>
          <w:szCs w:val="18"/>
        </w:rPr>
        <w:t xml:space="preserve"> BE NEXT ON THE LIST</w:t>
      </w:r>
      <w:r w:rsidR="000B3559">
        <w:rPr>
          <w:rFonts w:ascii="Helvetica" w:eastAsia="Times New Roman" w:hAnsi="Helvetica" w:cs="Helvetica"/>
          <w:color w:val="000000"/>
          <w:sz w:val="18"/>
          <w:szCs w:val="18"/>
        </w:rPr>
        <w:t>!</w:t>
      </w:r>
    </w:p>
    <w:p w:rsidR="007A6D1D" w:rsidRPr="007A6D1D" w:rsidRDefault="00406FE4" w:rsidP="007A6D1D">
      <w:pPr>
        <w:shd w:val="clear" w:color="auto" w:fill="FFFFFF"/>
        <w:spacing w:line="240" w:lineRule="auto"/>
        <w:ind w:left="90" w:right="90"/>
        <w:jc w:val="both"/>
        <w:rPr>
          <w:rFonts w:ascii="Arial" w:eastAsia="Times New Roman" w:hAnsi="Arial" w:cs="Arial"/>
          <w:color w:val="000000"/>
          <w:sz w:val="24"/>
          <w:szCs w:val="24"/>
        </w:rPr>
      </w:pPr>
      <w:proofErr w:type="spellStart"/>
      <w:r>
        <w:rPr>
          <w:rFonts w:ascii="Helvetica" w:eastAsia="Times New Roman" w:hAnsi="Helvetica" w:cs="Helvetica"/>
          <w:color w:val="000000"/>
          <w:sz w:val="18"/>
          <w:szCs w:val="18"/>
        </w:rPr>
        <w:t>Okotoks</w:t>
      </w:r>
      <w:proofErr w:type="spellEnd"/>
      <w:r w:rsidR="007A6D1D" w:rsidRPr="007A6D1D">
        <w:rPr>
          <w:rFonts w:ascii="Helvetica" w:eastAsia="Times New Roman" w:hAnsi="Helvetica" w:cs="Helvetica"/>
          <w:color w:val="000000"/>
          <w:sz w:val="18"/>
          <w:szCs w:val="18"/>
        </w:rPr>
        <w:t xml:space="preserve"> should proudly join this list, helping to combat the perception that companion animals are commodities, and promote the responsible </w:t>
      </w:r>
      <w:r w:rsidR="004971BE">
        <w:rPr>
          <w:rFonts w:ascii="Helvetica" w:eastAsia="Times New Roman" w:hAnsi="Helvetica" w:cs="Helvetica"/>
          <w:color w:val="000000"/>
          <w:sz w:val="18"/>
          <w:szCs w:val="18"/>
        </w:rPr>
        <w:t>adoption</w:t>
      </w:r>
      <w:r w:rsidR="007A6D1D" w:rsidRPr="007A6D1D">
        <w:rPr>
          <w:rFonts w:ascii="Helvetica" w:eastAsia="Times New Roman" w:hAnsi="Helvetica" w:cs="Helvetica"/>
          <w:color w:val="000000"/>
          <w:sz w:val="18"/>
          <w:szCs w:val="18"/>
        </w:rPr>
        <w:t xml:space="preserve"> and ownership of dogs and cats.</w:t>
      </w: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In addition, a ban on the retail sale of dogs and cats will help curb impulse pet purchases, puppy mills and backyard breeders, and ensure those stores who have voluntarily implemented an adoption model do not later voluntarily switch back to retail sales when it’s no longer a public issue.</w:t>
      </w: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Further, the ado</w:t>
      </w:r>
      <w:r w:rsidR="00406FE4">
        <w:rPr>
          <w:rFonts w:ascii="Helvetica" w:eastAsia="Times New Roman" w:hAnsi="Helvetica" w:cs="Helvetica"/>
          <w:color w:val="000000"/>
          <w:sz w:val="18"/>
          <w:szCs w:val="18"/>
        </w:rPr>
        <w:t>ption model will help with Alberta’</w:t>
      </w:r>
      <w:r w:rsidRPr="007A6D1D">
        <w:rPr>
          <w:rFonts w:ascii="Helvetica" w:eastAsia="Times New Roman" w:hAnsi="Helvetica" w:cs="Helvetica"/>
          <w:color w:val="000000"/>
          <w:sz w:val="18"/>
          <w:szCs w:val="18"/>
        </w:rPr>
        <w:t xml:space="preserve">s homeless pet population, providing more visibility for adoptable dogs and cats, contributing to an increase in adoptions and a decrease in the </w:t>
      </w:r>
      <w:proofErr w:type="spellStart"/>
      <w:r w:rsidRPr="007A6D1D">
        <w:rPr>
          <w:rFonts w:ascii="Helvetica" w:eastAsia="Times New Roman" w:hAnsi="Helvetica" w:cs="Helvetica"/>
          <w:color w:val="000000"/>
          <w:sz w:val="18"/>
          <w:szCs w:val="18"/>
        </w:rPr>
        <w:t>euthanization</w:t>
      </w:r>
      <w:proofErr w:type="spellEnd"/>
      <w:r w:rsidRPr="007A6D1D">
        <w:rPr>
          <w:rFonts w:ascii="Helvetica" w:eastAsia="Times New Roman" w:hAnsi="Helvetica" w:cs="Helvetica"/>
          <w:color w:val="000000"/>
          <w:sz w:val="18"/>
          <w:szCs w:val="18"/>
        </w:rPr>
        <w:t xml:space="preserve"> of unwanted pets, as observed in other municipalities with retail bans. These be</w:t>
      </w:r>
      <w:r w:rsidR="00406FE4">
        <w:rPr>
          <w:rFonts w:ascii="Helvetica" w:eastAsia="Times New Roman" w:hAnsi="Helvetica" w:cs="Helvetica"/>
          <w:color w:val="000000"/>
          <w:sz w:val="18"/>
          <w:szCs w:val="18"/>
        </w:rPr>
        <w:t xml:space="preserve">nefits undoubtedly help </w:t>
      </w:r>
      <w:proofErr w:type="spellStart"/>
      <w:r w:rsidR="00406FE4">
        <w:rPr>
          <w:rFonts w:ascii="Helvetica" w:eastAsia="Times New Roman" w:hAnsi="Helvetica" w:cs="Helvetica"/>
          <w:color w:val="000000"/>
          <w:sz w:val="18"/>
          <w:szCs w:val="18"/>
        </w:rPr>
        <w:t>Okotok</w:t>
      </w:r>
      <w:r w:rsidR="004971BE">
        <w:rPr>
          <w:rFonts w:ascii="Helvetica" w:eastAsia="Times New Roman" w:hAnsi="Helvetica" w:cs="Helvetica"/>
          <w:color w:val="000000"/>
          <w:sz w:val="18"/>
          <w:szCs w:val="18"/>
        </w:rPr>
        <w:t>s</w:t>
      </w:r>
      <w:proofErr w:type="spellEnd"/>
      <w:r w:rsidR="004971BE">
        <w:rPr>
          <w:rFonts w:ascii="Helvetica" w:eastAsia="Times New Roman" w:hAnsi="Helvetica" w:cs="Helvetica"/>
          <w:color w:val="000000"/>
          <w:sz w:val="18"/>
          <w:szCs w:val="18"/>
        </w:rPr>
        <w:t xml:space="preserve"> pet communities, </w:t>
      </w:r>
      <w:r w:rsidRPr="007A6D1D">
        <w:rPr>
          <w:rFonts w:ascii="Helvetica" w:eastAsia="Times New Roman" w:hAnsi="Helvetica" w:cs="Helvetica"/>
          <w:color w:val="000000"/>
          <w:sz w:val="18"/>
          <w:szCs w:val="18"/>
        </w:rPr>
        <w:t>local re</w:t>
      </w:r>
      <w:r w:rsidR="00406FE4">
        <w:rPr>
          <w:rFonts w:ascii="Helvetica" w:eastAsia="Times New Roman" w:hAnsi="Helvetica" w:cs="Helvetica"/>
          <w:color w:val="000000"/>
          <w:sz w:val="18"/>
          <w:szCs w:val="18"/>
        </w:rPr>
        <w:t>scue organizations, and the town</w:t>
      </w:r>
      <w:r w:rsidRPr="007A6D1D">
        <w:rPr>
          <w:rFonts w:ascii="Helvetica" w:eastAsia="Times New Roman" w:hAnsi="Helvetica" w:cs="Helvetica"/>
          <w:color w:val="000000"/>
          <w:sz w:val="18"/>
          <w:szCs w:val="18"/>
        </w:rPr>
        <w:t>’s Animal &amp; Bylaw Services.</w:t>
      </w: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Additionally, it should be noted that the commercial sale of pets is not permitted by breeding organizations such as the Canadian Kennel Club and the Calgary Associated Dog Fanciers; each explicitly prohibit their members from providing puppies to stores, auctions, or other retail outlets. </w:t>
      </w:r>
      <w:r w:rsidRPr="00E02379">
        <w:rPr>
          <w:rFonts w:ascii="Helvetica" w:eastAsia="Times New Roman" w:hAnsi="Helvetica" w:cs="Helvetica"/>
          <w:color w:val="000000"/>
          <w:sz w:val="18"/>
          <w:szCs w:val="18"/>
          <w:highlight w:val="yellow"/>
        </w:rPr>
        <w:t>Therefore, the question remains: if not members of these established organizations, where do retail stores get their animals from?</w:t>
      </w:r>
      <w:r w:rsidRPr="007A6D1D">
        <w:rPr>
          <w:rFonts w:ascii="Helvetica" w:eastAsia="Times New Roman" w:hAnsi="Helvetica" w:cs="Helvetica"/>
          <w:color w:val="000000"/>
          <w:sz w:val="18"/>
          <w:szCs w:val="18"/>
        </w:rPr>
        <w:t> </w:t>
      </w:r>
      <w:bookmarkStart w:id="0" w:name="_GoBack"/>
      <w:bookmarkEnd w:id="0"/>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The point of the bylaw is not to limit one’s ability to obtain a pet, nor to handicap retailers but rat</w:t>
      </w:r>
      <w:r w:rsidR="00406FE4">
        <w:rPr>
          <w:rFonts w:ascii="Helvetica" w:eastAsia="Times New Roman" w:hAnsi="Helvetica" w:cs="Helvetica"/>
          <w:color w:val="000000"/>
          <w:sz w:val="18"/>
          <w:szCs w:val="18"/>
        </w:rPr>
        <w:t xml:space="preserve">her to improve the way </w:t>
      </w:r>
      <w:r w:rsidR="004971BE">
        <w:rPr>
          <w:rFonts w:ascii="Helvetica" w:eastAsia="Times New Roman" w:hAnsi="Helvetica" w:cs="Helvetica"/>
          <w:color w:val="000000"/>
          <w:sz w:val="18"/>
          <w:szCs w:val="18"/>
        </w:rPr>
        <w:t xml:space="preserve">the residents of </w:t>
      </w:r>
      <w:proofErr w:type="spellStart"/>
      <w:r w:rsidR="00406FE4">
        <w:rPr>
          <w:rFonts w:ascii="Helvetica" w:eastAsia="Times New Roman" w:hAnsi="Helvetica" w:cs="Helvetica"/>
          <w:color w:val="000000"/>
          <w:sz w:val="18"/>
          <w:szCs w:val="18"/>
        </w:rPr>
        <w:t>Okotok</w:t>
      </w:r>
      <w:r w:rsidRPr="007A6D1D">
        <w:rPr>
          <w:rFonts w:ascii="Helvetica" w:eastAsia="Times New Roman" w:hAnsi="Helvetica" w:cs="Helvetica"/>
          <w:color w:val="000000"/>
          <w:sz w:val="18"/>
          <w:szCs w:val="18"/>
        </w:rPr>
        <w:t>s</w:t>
      </w:r>
      <w:proofErr w:type="spellEnd"/>
      <w:r w:rsidRPr="007A6D1D">
        <w:rPr>
          <w:rFonts w:ascii="Helvetica" w:eastAsia="Times New Roman" w:hAnsi="Helvetica" w:cs="Helvetica"/>
          <w:color w:val="000000"/>
          <w:sz w:val="18"/>
          <w:szCs w:val="18"/>
        </w:rPr>
        <w:t xml:space="preserve"> think and act with respect to pet ownership and care. Between reputable breeders and rescue agencies, even with a ban there will still be no shortage o</w:t>
      </w:r>
      <w:r w:rsidR="00406FE4">
        <w:rPr>
          <w:rFonts w:ascii="Helvetica" w:eastAsia="Times New Roman" w:hAnsi="Helvetica" w:cs="Helvetica"/>
          <w:color w:val="000000"/>
          <w:sz w:val="18"/>
          <w:szCs w:val="18"/>
        </w:rPr>
        <w:t>f available dogs and cats. T</w:t>
      </w:r>
      <w:r w:rsidRPr="007A6D1D">
        <w:rPr>
          <w:rFonts w:ascii="Helvetica" w:eastAsia="Times New Roman" w:hAnsi="Helvetica" w:cs="Helvetica"/>
          <w:color w:val="000000"/>
          <w:sz w:val="18"/>
          <w:szCs w:val="18"/>
        </w:rPr>
        <w:t xml:space="preserve">here are </w:t>
      </w:r>
      <w:r w:rsidR="00406FE4">
        <w:rPr>
          <w:rFonts w:ascii="Helvetica" w:eastAsia="Times New Roman" w:hAnsi="Helvetica" w:cs="Helvetica"/>
          <w:color w:val="000000"/>
          <w:sz w:val="18"/>
          <w:szCs w:val="18"/>
        </w:rPr>
        <w:t xml:space="preserve">multiple </w:t>
      </w:r>
      <w:r w:rsidRPr="007A6D1D">
        <w:rPr>
          <w:rFonts w:ascii="Helvetica" w:eastAsia="Times New Roman" w:hAnsi="Helvetica" w:cs="Helvetica"/>
          <w:color w:val="000000"/>
          <w:sz w:val="18"/>
          <w:szCs w:val="18"/>
        </w:rPr>
        <w:t xml:space="preserve">successful pet stores in our </w:t>
      </w:r>
      <w:r w:rsidR="00406FE4">
        <w:rPr>
          <w:rFonts w:ascii="Helvetica" w:eastAsia="Times New Roman" w:hAnsi="Helvetica" w:cs="Helvetica"/>
          <w:color w:val="000000"/>
          <w:sz w:val="18"/>
          <w:szCs w:val="18"/>
        </w:rPr>
        <w:t>town</w:t>
      </w:r>
      <w:r w:rsidRPr="007A6D1D">
        <w:rPr>
          <w:rFonts w:ascii="Helvetica" w:eastAsia="Times New Roman" w:hAnsi="Helvetica" w:cs="Helvetica"/>
          <w:color w:val="000000"/>
          <w:sz w:val="18"/>
          <w:szCs w:val="18"/>
        </w:rPr>
        <w:t xml:space="preserve"> that thrive without having to profit off the sales of commercially bred pets.</w:t>
      </w:r>
    </w:p>
    <w:p w:rsidR="007A6D1D" w:rsidRPr="007A6D1D" w:rsidRDefault="007A6D1D" w:rsidP="007A6D1D">
      <w:pPr>
        <w:shd w:val="clear" w:color="auto" w:fill="FFFFFF"/>
        <w:spacing w:line="240" w:lineRule="auto"/>
        <w:ind w:left="90" w:right="90"/>
        <w:jc w:val="both"/>
        <w:rPr>
          <w:rFonts w:ascii="Arial" w:eastAsia="Times New Roman" w:hAnsi="Arial" w:cs="Arial"/>
          <w:color w:val="000000"/>
          <w:sz w:val="24"/>
          <w:szCs w:val="24"/>
        </w:rPr>
      </w:pPr>
      <w:r w:rsidRPr="007A6D1D">
        <w:rPr>
          <w:rFonts w:ascii="Helvetica" w:eastAsia="Times New Roman" w:hAnsi="Helvetica" w:cs="Helvetica"/>
          <w:color w:val="000000"/>
          <w:sz w:val="18"/>
          <w:szCs w:val="18"/>
        </w:rPr>
        <w:t>Thank you very much for your consideration and I look forward to finally seeing some real action on this issue in the near future.</w:t>
      </w:r>
      <w:r w:rsidR="00406FE4">
        <w:rPr>
          <w:rFonts w:ascii="Helvetica" w:eastAsia="Times New Roman" w:hAnsi="Helvetica" w:cs="Helvetica"/>
          <w:color w:val="000000"/>
          <w:sz w:val="18"/>
          <w:szCs w:val="18"/>
        </w:rPr>
        <w:t xml:space="preserve"> </w:t>
      </w:r>
    </w:p>
    <w:sectPr w:rsidR="007A6D1D" w:rsidRPr="007A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D"/>
    <w:rsid w:val="000B3559"/>
    <w:rsid w:val="00333069"/>
    <w:rsid w:val="00406FE4"/>
    <w:rsid w:val="004971BE"/>
    <w:rsid w:val="007556AF"/>
    <w:rsid w:val="007A6D1D"/>
    <w:rsid w:val="00924CF2"/>
    <w:rsid w:val="009C344A"/>
    <w:rsid w:val="00A16668"/>
    <w:rsid w:val="00AF35F1"/>
    <w:rsid w:val="00BB75A9"/>
    <w:rsid w:val="00C704D9"/>
    <w:rsid w:val="00CA29A6"/>
    <w:rsid w:val="00CE4843"/>
    <w:rsid w:val="00E02379"/>
    <w:rsid w:val="00F2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C60A0-9AE0-421A-8FD4-8F10867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1D"/>
    <w:rPr>
      <w:b/>
      <w:bCs/>
    </w:rPr>
  </w:style>
  <w:style w:type="character" w:customStyle="1" w:styleId="apple-converted-space">
    <w:name w:val="apple-converted-space"/>
    <w:basedOn w:val="DefaultParagraphFont"/>
    <w:rsid w:val="007A6D1D"/>
  </w:style>
  <w:style w:type="paragraph" w:styleId="BalloonText">
    <w:name w:val="Balloon Text"/>
    <w:basedOn w:val="Normal"/>
    <w:link w:val="BalloonTextChar"/>
    <w:uiPriority w:val="99"/>
    <w:semiHidden/>
    <w:unhideWhenUsed/>
    <w:rsid w:val="00C7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D9"/>
    <w:rPr>
      <w:rFonts w:ascii="Tahoma" w:hAnsi="Tahoma" w:cs="Tahoma"/>
      <w:sz w:val="16"/>
      <w:szCs w:val="16"/>
    </w:rPr>
  </w:style>
  <w:style w:type="character" w:styleId="Hyperlink">
    <w:name w:val="Hyperlink"/>
    <w:basedOn w:val="DefaultParagraphFont"/>
    <w:uiPriority w:val="99"/>
    <w:unhideWhenUsed/>
    <w:rsid w:val="00C70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6694">
      <w:bodyDiv w:val="1"/>
      <w:marLeft w:val="0"/>
      <w:marRight w:val="0"/>
      <w:marTop w:val="0"/>
      <w:marBottom w:val="0"/>
      <w:divBdr>
        <w:top w:val="none" w:sz="0" w:space="0" w:color="auto"/>
        <w:left w:val="none" w:sz="0" w:space="0" w:color="auto"/>
        <w:bottom w:val="none" w:sz="0" w:space="0" w:color="auto"/>
        <w:right w:val="none" w:sz="0" w:space="0" w:color="auto"/>
      </w:divBdr>
      <w:divsChild>
        <w:div w:id="140052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Terri {PBC}</dc:creator>
  <cp:lastModifiedBy>Tracey Mahdi</cp:lastModifiedBy>
  <cp:revision>3</cp:revision>
  <cp:lastPrinted>2016-04-10T18:02:00Z</cp:lastPrinted>
  <dcterms:created xsi:type="dcterms:W3CDTF">2017-01-16T00:26:00Z</dcterms:created>
  <dcterms:modified xsi:type="dcterms:W3CDTF">2017-01-16T00:31:00Z</dcterms:modified>
</cp:coreProperties>
</file>